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E7" w:rsidRPr="000330E7" w:rsidRDefault="000330E7" w:rsidP="000330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0330E7">
        <w:rPr>
          <w:rFonts w:ascii="Times New Roman" w:hAnsi="Times New Roman" w:cs="Times New Roman"/>
          <w:b/>
          <w:i/>
          <w:color w:val="FF0000"/>
          <w:sz w:val="32"/>
        </w:rPr>
        <w:t>Оценочная ведомость</w:t>
      </w:r>
    </w:p>
    <w:p w:rsidR="003419BE" w:rsidRPr="0077454A" w:rsidRDefault="003419BE" w:rsidP="00341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7454A">
        <w:rPr>
          <w:rFonts w:ascii="Times New Roman" w:hAnsi="Times New Roman" w:cs="Times New Roman"/>
          <w:b/>
          <w:i/>
        </w:rPr>
        <w:t>Оригинальность и/или творческий подход</w:t>
      </w:r>
    </w:p>
    <w:p w:rsidR="003419BE" w:rsidRPr="00A31644" w:rsidRDefault="003419BE" w:rsidP="00A9283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31644">
        <w:rPr>
          <w:rFonts w:ascii="Times New Roman" w:hAnsi="Times New Roman" w:cs="Times New Roman"/>
        </w:rPr>
        <w:t>Проекты, в которых явно проявляются творческие способности и оригинальность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участников соревнования, получат больше очков, чем проекты, показывающие обычную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сценку. Например, при отображении темы робота-спортсмена это может быть: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изобретение нового вида спорта, нахождение нового способа участия робота в известных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видах спорта или нахождение нового способа лаконичного изображения известных видов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спорта. Такие проекты получат больше очков, чем просто демонстрация робота,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поднимающего штангу.</w:t>
      </w:r>
      <w:r w:rsidR="00A92837">
        <w:rPr>
          <w:rFonts w:ascii="Times New Roman" w:hAnsi="Times New Roman" w:cs="Times New Roman"/>
        </w:rPr>
        <w:t xml:space="preserve">   </w:t>
      </w:r>
      <w:r w:rsidRPr="00A31644">
        <w:rPr>
          <w:rFonts w:ascii="Times New Roman" w:hAnsi="Times New Roman" w:cs="Times New Roman"/>
        </w:rPr>
        <w:t>Максимальный балл – 50.</w:t>
      </w:r>
    </w:p>
    <w:p w:rsidR="003419BE" w:rsidRPr="0077454A" w:rsidRDefault="003419BE" w:rsidP="00341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7454A">
        <w:rPr>
          <w:rFonts w:ascii="Times New Roman" w:hAnsi="Times New Roman" w:cs="Times New Roman"/>
          <w:b/>
          <w:i/>
        </w:rPr>
        <w:t>Техническая сложность</w:t>
      </w:r>
    </w:p>
    <w:p w:rsidR="003419BE" w:rsidRPr="00A31644" w:rsidRDefault="003419BE" w:rsidP="003419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1644">
        <w:rPr>
          <w:rFonts w:ascii="Times New Roman" w:hAnsi="Times New Roman" w:cs="Times New Roman"/>
        </w:rPr>
        <w:t xml:space="preserve">Проекты, более сложные в </w:t>
      </w:r>
      <w:proofErr w:type="gramStart"/>
      <w:r w:rsidRPr="00A31644">
        <w:rPr>
          <w:rFonts w:ascii="Times New Roman" w:hAnsi="Times New Roman" w:cs="Times New Roman"/>
        </w:rPr>
        <w:t>техническом исполнении</w:t>
      </w:r>
      <w:proofErr w:type="gramEnd"/>
      <w:r w:rsidRPr="00A31644">
        <w:rPr>
          <w:rFonts w:ascii="Times New Roman" w:hAnsi="Times New Roman" w:cs="Times New Roman"/>
        </w:rPr>
        <w:t>, получат больше очков, чем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проект, который просто использует большое количество конструкционных материалов.</w:t>
      </w:r>
      <w:r w:rsidR="00A92837">
        <w:rPr>
          <w:rFonts w:ascii="Times New Roman" w:hAnsi="Times New Roman" w:cs="Times New Roman"/>
        </w:rPr>
        <w:t xml:space="preserve">    </w:t>
      </w:r>
      <w:r w:rsidRPr="00A31644">
        <w:rPr>
          <w:rFonts w:ascii="Times New Roman" w:hAnsi="Times New Roman" w:cs="Times New Roman"/>
        </w:rPr>
        <w:t>Максимальный балл – 50.</w:t>
      </w:r>
    </w:p>
    <w:p w:rsidR="003419BE" w:rsidRPr="0077454A" w:rsidRDefault="003419BE" w:rsidP="00341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7454A">
        <w:rPr>
          <w:rFonts w:ascii="Times New Roman" w:hAnsi="Times New Roman" w:cs="Times New Roman"/>
          <w:b/>
          <w:i/>
        </w:rPr>
        <w:t>Презентация (демонстрация)</w:t>
      </w:r>
    </w:p>
    <w:p w:rsidR="003419BE" w:rsidRPr="00A31644" w:rsidRDefault="003419BE" w:rsidP="003419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1644">
        <w:rPr>
          <w:rFonts w:ascii="Times New Roman" w:hAnsi="Times New Roman" w:cs="Times New Roman"/>
        </w:rPr>
        <w:t>Более интересные в художественном отношении проекты, презентация которых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сопровождается активными действиями участников команды и/или вовлечением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зрителей в некоторое действо, получат больше очков, чем те проекты, которые работают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изолированно.</w:t>
      </w:r>
      <w:r w:rsidR="00A92837">
        <w:rPr>
          <w:rFonts w:ascii="Times New Roman" w:hAnsi="Times New Roman" w:cs="Times New Roman"/>
        </w:rPr>
        <w:t xml:space="preserve">   </w:t>
      </w:r>
      <w:r w:rsidRPr="00A31644">
        <w:rPr>
          <w:rFonts w:ascii="Times New Roman" w:hAnsi="Times New Roman" w:cs="Times New Roman"/>
        </w:rPr>
        <w:t>Максимальный балл – 30.</w:t>
      </w:r>
      <w:r w:rsidR="00A92837">
        <w:rPr>
          <w:rFonts w:ascii="Times New Roman" w:hAnsi="Times New Roman" w:cs="Times New Roman"/>
        </w:rPr>
        <w:t xml:space="preserve">  </w:t>
      </w:r>
    </w:p>
    <w:p w:rsidR="003419BE" w:rsidRPr="0077454A" w:rsidRDefault="003419BE" w:rsidP="00341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7454A">
        <w:rPr>
          <w:rFonts w:ascii="Times New Roman" w:hAnsi="Times New Roman" w:cs="Times New Roman"/>
          <w:b/>
          <w:i/>
        </w:rPr>
        <w:t>Динамичность</w:t>
      </w:r>
    </w:p>
    <w:p w:rsidR="003419BE" w:rsidRPr="00A31644" w:rsidRDefault="003419BE" w:rsidP="003419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1644">
        <w:rPr>
          <w:rFonts w:ascii="Times New Roman" w:hAnsi="Times New Roman" w:cs="Times New Roman"/>
        </w:rPr>
        <w:t>Проекты с высоким уровнем исполнения, которые максимально используют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предоставленное место и являются самыми динамичными, получат больше очков, чем</w:t>
      </w:r>
      <w:r>
        <w:rPr>
          <w:rFonts w:ascii="Times New Roman" w:hAnsi="Times New Roman" w:cs="Times New Roman"/>
        </w:rPr>
        <w:t xml:space="preserve"> </w:t>
      </w:r>
      <w:r w:rsidRPr="00A31644">
        <w:rPr>
          <w:rFonts w:ascii="Times New Roman" w:hAnsi="Times New Roman" w:cs="Times New Roman"/>
        </w:rPr>
        <w:t>статичные проекты.</w:t>
      </w:r>
      <w:r w:rsidR="00A92837">
        <w:rPr>
          <w:rFonts w:ascii="Times New Roman" w:hAnsi="Times New Roman" w:cs="Times New Roman"/>
        </w:rPr>
        <w:t xml:space="preserve">   </w:t>
      </w:r>
      <w:r w:rsidRPr="00A31644">
        <w:rPr>
          <w:rFonts w:ascii="Times New Roman" w:hAnsi="Times New Roman" w:cs="Times New Roman"/>
        </w:rPr>
        <w:t>Максимальный балл – 20.</w:t>
      </w:r>
    </w:p>
    <w:tbl>
      <w:tblPr>
        <w:tblStyle w:val="a4"/>
        <w:tblW w:w="15733" w:type="dxa"/>
        <w:tblLook w:val="04A0" w:firstRow="1" w:lastRow="0" w:firstColumn="1" w:lastColumn="0" w:noHBand="0" w:noVBand="1"/>
      </w:tblPr>
      <w:tblGrid>
        <w:gridCol w:w="803"/>
        <w:gridCol w:w="2991"/>
        <w:gridCol w:w="3338"/>
        <w:gridCol w:w="2008"/>
        <w:gridCol w:w="1578"/>
        <w:gridCol w:w="1943"/>
        <w:gridCol w:w="1847"/>
        <w:gridCol w:w="1225"/>
      </w:tblGrid>
      <w:tr w:rsidR="007F2B59" w:rsidRPr="00A92837" w:rsidTr="00115F19">
        <w:tc>
          <w:tcPr>
            <w:tcW w:w="803" w:type="dxa"/>
          </w:tcPr>
          <w:p w:rsidR="007F2B59" w:rsidRPr="00A92837" w:rsidRDefault="007F2B59" w:rsidP="003419BE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91" w:type="dxa"/>
          </w:tcPr>
          <w:p w:rsidR="007F2B59" w:rsidRPr="00A92837" w:rsidRDefault="00590E6F" w:rsidP="00590E6F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проекта (робота)</w:t>
            </w:r>
          </w:p>
        </w:tc>
        <w:tc>
          <w:tcPr>
            <w:tcW w:w="3338" w:type="dxa"/>
          </w:tcPr>
          <w:p w:rsidR="007F2B59" w:rsidRPr="00A92837" w:rsidRDefault="007F2B59" w:rsidP="003419BE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  <w:r w:rsidR="00590E6F" w:rsidRPr="00A92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автора</w:t>
            </w:r>
          </w:p>
        </w:tc>
        <w:tc>
          <w:tcPr>
            <w:tcW w:w="2008" w:type="dxa"/>
          </w:tcPr>
          <w:p w:rsidR="007F2B59" w:rsidRPr="00A92837" w:rsidRDefault="007F2B59" w:rsidP="0034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Оригинальность и/или творческий подход</w:t>
            </w:r>
          </w:p>
        </w:tc>
        <w:tc>
          <w:tcPr>
            <w:tcW w:w="1578" w:type="dxa"/>
          </w:tcPr>
          <w:p w:rsidR="007F2B59" w:rsidRPr="00A92837" w:rsidRDefault="007F2B59" w:rsidP="003419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Техническая сложность</w:t>
            </w:r>
          </w:p>
          <w:p w:rsidR="007F2B59" w:rsidRPr="00A92837" w:rsidRDefault="007F2B59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F2B59" w:rsidRPr="00A92837" w:rsidRDefault="007F2B59" w:rsidP="003419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(демонстрация)</w:t>
            </w:r>
          </w:p>
          <w:p w:rsidR="007F2B59" w:rsidRPr="00A92837" w:rsidRDefault="007F2B59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F2B59" w:rsidRPr="00A92837" w:rsidRDefault="007F2B59" w:rsidP="003419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Динамичность</w:t>
            </w:r>
          </w:p>
          <w:p w:rsidR="007F2B59" w:rsidRPr="00A92837" w:rsidRDefault="007F2B59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F2B59" w:rsidRPr="00A92837" w:rsidRDefault="007F2B59" w:rsidP="003419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балов</w:t>
            </w: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D7193B" w:rsidRDefault="00A92837" w:rsidP="00B047AD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3A42FE" w:rsidRDefault="00A92837" w:rsidP="00B047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A92837" w:rsidRDefault="00A92837" w:rsidP="00B0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A92837" w:rsidRDefault="00A92837" w:rsidP="00B0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A92837" w:rsidRDefault="00A92837" w:rsidP="009F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A92837" w:rsidRDefault="00A92837" w:rsidP="009F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7" w:rsidRPr="00A92837" w:rsidTr="00115F19">
        <w:tc>
          <w:tcPr>
            <w:tcW w:w="803" w:type="dxa"/>
          </w:tcPr>
          <w:p w:rsidR="00A92837" w:rsidRPr="00A92837" w:rsidRDefault="00A92837" w:rsidP="003419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2837" w:rsidRPr="00A92837" w:rsidRDefault="00A92837" w:rsidP="009F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92837" w:rsidRPr="00A92837" w:rsidRDefault="00A92837" w:rsidP="009F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2837" w:rsidRPr="00A92837" w:rsidRDefault="00A92837" w:rsidP="0034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9BE" w:rsidRDefault="003419BE"/>
    <w:sectPr w:rsidR="003419BE" w:rsidSect="00115F19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D98"/>
    <w:multiLevelType w:val="hybridMultilevel"/>
    <w:tmpl w:val="A180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7471"/>
    <w:multiLevelType w:val="hybridMultilevel"/>
    <w:tmpl w:val="A180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71492"/>
    <w:multiLevelType w:val="hybridMultilevel"/>
    <w:tmpl w:val="601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BE"/>
    <w:rsid w:val="000330E7"/>
    <w:rsid w:val="00115F19"/>
    <w:rsid w:val="00250A47"/>
    <w:rsid w:val="00304DB1"/>
    <w:rsid w:val="003419BE"/>
    <w:rsid w:val="00590E6F"/>
    <w:rsid w:val="007F2B59"/>
    <w:rsid w:val="00A91A46"/>
    <w:rsid w:val="00A92837"/>
    <w:rsid w:val="00F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BE"/>
    <w:pPr>
      <w:ind w:left="720"/>
      <w:contextualSpacing/>
    </w:pPr>
  </w:style>
  <w:style w:type="table" w:styleId="a4">
    <w:name w:val="Table Grid"/>
    <w:basedOn w:val="a1"/>
    <w:uiPriority w:val="59"/>
    <w:rsid w:val="0034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7F2B5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1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BE"/>
    <w:pPr>
      <w:ind w:left="720"/>
      <w:contextualSpacing/>
    </w:pPr>
  </w:style>
  <w:style w:type="table" w:styleId="a4">
    <w:name w:val="Table Grid"/>
    <w:basedOn w:val="a1"/>
    <w:uiPriority w:val="59"/>
    <w:rsid w:val="0034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7F2B5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1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Симонята</dc:creator>
  <cp:lastModifiedBy>Лаборант</cp:lastModifiedBy>
  <cp:revision>6</cp:revision>
  <cp:lastPrinted>2018-05-12T03:38:00Z</cp:lastPrinted>
  <dcterms:created xsi:type="dcterms:W3CDTF">2017-05-24T22:16:00Z</dcterms:created>
  <dcterms:modified xsi:type="dcterms:W3CDTF">2018-12-03T23:46:00Z</dcterms:modified>
</cp:coreProperties>
</file>